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82" w:rsidRDefault="00AB1882" w:rsidP="00F71373">
      <w:pPr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AB1882" w:rsidRDefault="00AB1882">
      <w:pPr>
        <w:spacing w:line="220" w:lineRule="auto"/>
        <w:ind w:left="320" w:right="400"/>
        <w:jc w:val="center"/>
        <w:rPr>
          <w:sz w:val="24"/>
        </w:rPr>
      </w:pPr>
      <w:r>
        <w:t>(на выполнение пр</w:t>
      </w:r>
      <w:r w:rsidR="00D9114D">
        <w:t xml:space="preserve">оектных изыскательских работ, </w:t>
      </w:r>
      <w:r>
        <w:t>строительно-монтажных работ, поставку оборудования)</w:t>
      </w:r>
    </w:p>
    <w:p w:rsidR="00AB1882" w:rsidRDefault="00AB1882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Санкт-Петербург</w:t>
      </w:r>
      <w:r>
        <w:rPr>
          <w:noProof/>
          <w:sz w:val="24"/>
        </w:rPr>
        <w:tab/>
        <w:t>«___»________ 200__</w:t>
      </w:r>
      <w:r>
        <w:rPr>
          <w:sz w:val="24"/>
        </w:rPr>
        <w:t xml:space="preserve"> г.</w:t>
      </w:r>
    </w:p>
    <w:p w:rsidR="00AB1882" w:rsidRDefault="00AB1882">
      <w:pPr>
        <w:spacing w:before="40"/>
        <w:rPr>
          <w:sz w:val="24"/>
        </w:rPr>
      </w:pPr>
    </w:p>
    <w:p w:rsidR="00AB1882" w:rsidRDefault="00AB1882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 ОАО «ТГК-1», </w:t>
      </w:r>
      <w:r w:rsidR="00D653C4">
        <w:rPr>
          <w:sz w:val="24"/>
        </w:rPr>
        <w:t xml:space="preserve"> в лице  </w:t>
      </w:r>
      <w:r w:rsidR="00F71373">
        <w:rPr>
          <w:sz w:val="24"/>
        </w:rPr>
        <w:t xml:space="preserve"> заместителя генерального директора-главного инженера-директора филиала «Невский» Лапутько Сергея Дмитриевича</w:t>
      </w:r>
      <w:r w:rsidR="005E494A">
        <w:rPr>
          <w:sz w:val="24"/>
        </w:rPr>
        <w:t>, действующего на</w:t>
      </w:r>
      <w:r w:rsidR="00F71373">
        <w:rPr>
          <w:sz w:val="24"/>
        </w:rPr>
        <w:t xml:space="preserve"> основании доверенности № 221-2011</w:t>
      </w:r>
      <w:r w:rsidR="005E494A">
        <w:rPr>
          <w:sz w:val="24"/>
        </w:rPr>
        <w:t xml:space="preserve"> от 01.01.2011 г.</w:t>
      </w:r>
      <w:r>
        <w:rPr>
          <w:sz w:val="24"/>
        </w:rPr>
        <w:t xml:space="preserve">, с одной стороны, и 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Подрядчик</w:t>
      </w:r>
      <w:r w:rsidR="007B1360">
        <w:rPr>
          <w:noProof/>
          <w:sz w:val="24"/>
        </w:rPr>
        <w:t xml:space="preserve"> 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>
        <w:rPr>
          <w:sz w:val="24"/>
        </w:rPr>
        <w:t>действующего</w:t>
      </w:r>
      <w:proofErr w:type="gramEnd"/>
      <w:r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AB1882">
      <w:pPr>
        <w:pStyle w:val="1"/>
      </w:pPr>
      <w:r>
        <w:t>ТЕРМИНЫ И ОПРЕДЕЛЕНИЯ</w:t>
      </w:r>
    </w:p>
    <w:p w:rsidR="00AB1882" w:rsidRDefault="00AB1882">
      <w:pPr>
        <w:spacing w:line="240" w:lineRule="atLeast"/>
        <w:jc w:val="center"/>
        <w:rPr>
          <w:b/>
          <w:sz w:val="24"/>
        </w:rPr>
      </w:pPr>
    </w:p>
    <w:p w:rsidR="00AB1882" w:rsidRDefault="00AB1882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Default="00AB1882">
      <w:pPr>
        <w:pStyle w:val="a3"/>
      </w:pPr>
    </w:p>
    <w:p w:rsidR="00AB1882" w:rsidRPr="009058A1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9058A1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5E494A" w:rsidRPr="00FC3D0E" w:rsidRDefault="00AB1882" w:rsidP="005E494A">
      <w:pPr>
        <w:spacing w:line="240" w:lineRule="atLeast"/>
        <w:jc w:val="both"/>
        <w:rPr>
          <w:b/>
          <w:sz w:val="24"/>
        </w:rPr>
      </w:pPr>
      <w:r>
        <w:rPr>
          <w:sz w:val="24"/>
        </w:rPr>
        <w:t xml:space="preserve">Объект – </w:t>
      </w:r>
      <w:r w:rsidR="005E494A" w:rsidRPr="007B1360">
        <w:rPr>
          <w:b/>
          <w:sz w:val="24"/>
        </w:rPr>
        <w:t>Нижн</w:t>
      </w:r>
      <w:proofErr w:type="gramStart"/>
      <w:r w:rsidR="005E494A" w:rsidRPr="007B1360">
        <w:rPr>
          <w:b/>
          <w:sz w:val="24"/>
        </w:rPr>
        <w:t>е-</w:t>
      </w:r>
      <w:proofErr w:type="gramEnd"/>
      <w:r w:rsidR="005E494A" w:rsidRPr="007B1360">
        <w:rPr>
          <w:b/>
          <w:sz w:val="24"/>
        </w:rPr>
        <w:t xml:space="preserve"> Свирская гидроэлектростанция (ГЭС-9) Каскада Ладожских ГЭС</w:t>
      </w:r>
      <w:r w:rsidR="005E494A" w:rsidRPr="00FC3D0E">
        <w:rPr>
          <w:b/>
          <w:sz w:val="24"/>
        </w:rPr>
        <w:t xml:space="preserve">  филиала «Невский» ОАО «ТГК-1»</w:t>
      </w:r>
    </w:p>
    <w:p w:rsidR="00AB1882" w:rsidRDefault="00AB1882">
      <w:pPr>
        <w:pStyle w:val="a3"/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Pr="009058A1" w:rsidRDefault="00AB1882">
      <w:pPr>
        <w:pStyle w:val="a3"/>
      </w:pPr>
      <w:r>
        <w:t xml:space="preserve"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</w:t>
      </w:r>
      <w:r>
        <w:lastRenderedPageBreak/>
        <w:t>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9058A1" w:rsidRDefault="00AB1882">
      <w:pPr>
        <w:pStyle w:val="a3"/>
      </w:pPr>
    </w:p>
    <w:p w:rsidR="00AB1882" w:rsidRDefault="00AB1882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AB1882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4"/>
        </w:rPr>
        <w:t xml:space="preserve">1.1. </w:t>
      </w:r>
      <w:proofErr w:type="gramStart"/>
      <w:r>
        <w:rPr>
          <w:sz w:val="24"/>
        </w:rPr>
        <w:t>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>
        <w:rPr>
          <w:b/>
          <w:bCs/>
          <w:sz w:val="24"/>
        </w:rPr>
        <w:t xml:space="preserve">Работы </w:t>
      </w:r>
      <w:r w:rsidR="002A17CF">
        <w:rPr>
          <w:sz w:val="24"/>
        </w:rPr>
        <w:t>(</w:t>
      </w:r>
      <w:r>
        <w:rPr>
          <w:b/>
          <w:sz w:val="24"/>
        </w:rPr>
        <w:t xml:space="preserve">строительно-монтажные работы, включая подготовительные работы на стройплощадке и пусконаладочные работы) </w:t>
      </w:r>
      <w:r w:rsidR="005E494A">
        <w:rPr>
          <w:b/>
          <w:sz w:val="24"/>
        </w:rPr>
        <w:t xml:space="preserve">по строительству системы отвода канализационных стоков ГЭС-9 </w:t>
      </w:r>
      <w:r>
        <w:rPr>
          <w:b/>
          <w:sz w:val="24"/>
        </w:rPr>
        <w:t>в соответствии с Техническим заданием Заказчика (Приложение №1) и поставку Оборудования на Объект.</w:t>
      </w:r>
      <w:proofErr w:type="gramEnd"/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Default="00AB1882">
      <w:pPr>
        <w:pStyle w:val="a3"/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5376FF" w:rsidRPr="005376FF" w:rsidRDefault="005376FF" w:rsidP="005376FF">
      <w:pPr>
        <w:spacing w:line="240" w:lineRule="atLeast"/>
        <w:jc w:val="both"/>
        <w:rPr>
          <w:sz w:val="24"/>
          <w:szCs w:val="24"/>
        </w:rPr>
      </w:pPr>
      <w:r w:rsidRPr="005376FF">
        <w:rPr>
          <w:noProof/>
          <w:sz w:val="24"/>
          <w:szCs w:val="24"/>
        </w:rPr>
        <w:t>2.1.</w:t>
      </w:r>
      <w:r w:rsidRPr="005376FF">
        <w:rPr>
          <w:sz w:val="24"/>
          <w:szCs w:val="24"/>
        </w:rPr>
        <w:t xml:space="preserve"> Стоимость выполняемых Подрядчиком по настоящему Договору Работ  является твердой, и в соответст</w:t>
      </w:r>
      <w:r w:rsidRPr="005376FF">
        <w:rPr>
          <w:sz w:val="24"/>
          <w:szCs w:val="24"/>
        </w:rPr>
        <w:softHyphen/>
        <w:t>вии с Расчетом договорной цены (Приложение</w:t>
      </w:r>
      <w:r w:rsidRPr="005376FF">
        <w:rPr>
          <w:noProof/>
          <w:sz w:val="24"/>
          <w:szCs w:val="24"/>
        </w:rPr>
        <w:t xml:space="preserve"> №_____</w:t>
      </w:r>
      <w:r w:rsidRPr="005376FF">
        <w:rPr>
          <w:sz w:val="24"/>
          <w:szCs w:val="24"/>
        </w:rPr>
        <w:t xml:space="preserve"> к настоящему Договору), составляет______________________________________ </w:t>
      </w:r>
      <w:proofErr w:type="spellStart"/>
      <w:r w:rsidRPr="005376FF">
        <w:rPr>
          <w:sz w:val="24"/>
          <w:szCs w:val="24"/>
        </w:rPr>
        <w:t>руб</w:t>
      </w:r>
      <w:proofErr w:type="spellEnd"/>
      <w:r w:rsidRPr="005376FF">
        <w:rPr>
          <w:sz w:val="24"/>
          <w:szCs w:val="24"/>
        </w:rPr>
        <w:t>, НДС</w:t>
      </w:r>
      <w:r w:rsidRPr="005376FF">
        <w:rPr>
          <w:noProof/>
          <w:sz w:val="24"/>
          <w:szCs w:val="24"/>
        </w:rPr>
        <w:t xml:space="preserve">  </w:t>
      </w:r>
      <w:r w:rsidRPr="005376FF">
        <w:rPr>
          <w:b/>
          <w:noProof/>
          <w:sz w:val="24"/>
          <w:szCs w:val="24"/>
        </w:rPr>
        <w:t>-</w:t>
      </w:r>
      <w:r w:rsidRPr="005376FF">
        <w:rPr>
          <w:b/>
          <w:color w:val="000000"/>
          <w:sz w:val="24"/>
          <w:szCs w:val="24"/>
        </w:rPr>
        <w:t xml:space="preserve">______________        </w:t>
      </w:r>
      <w:r w:rsidRPr="005376FF">
        <w:rPr>
          <w:color w:val="000000"/>
          <w:sz w:val="24"/>
          <w:szCs w:val="24"/>
        </w:rPr>
        <w:t>руб</w:t>
      </w:r>
      <w:r w:rsidRPr="005376FF">
        <w:rPr>
          <w:noProof/>
          <w:sz w:val="24"/>
          <w:szCs w:val="24"/>
        </w:rPr>
        <w:t xml:space="preserve">. Всего с НДС </w:t>
      </w:r>
      <w:r w:rsidRPr="005376FF">
        <w:rPr>
          <w:b/>
          <w:color w:val="000000"/>
          <w:sz w:val="24"/>
          <w:szCs w:val="24"/>
        </w:rPr>
        <w:t>_________________</w:t>
      </w:r>
      <w:r w:rsidRPr="005376FF">
        <w:rPr>
          <w:color w:val="000000"/>
          <w:sz w:val="24"/>
          <w:szCs w:val="24"/>
        </w:rPr>
        <w:t>руб.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bCs/>
          <w:sz w:val="24"/>
        </w:rPr>
        <w:lastRenderedPageBreak/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 xml:space="preserve">2.8. </w:t>
      </w:r>
      <w:r w:rsidR="00AB1882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Default="00D9114D">
      <w:pPr>
        <w:pStyle w:val="a4"/>
        <w:widowControl/>
        <w:spacing w:line="259" w:lineRule="auto"/>
      </w:pPr>
      <w:r>
        <w:t>2.9</w:t>
      </w:r>
      <w:r w:rsidR="00AB1882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>2.1</w:t>
      </w:r>
      <w:r w:rsidR="00C31D46">
        <w:rPr>
          <w:sz w:val="24"/>
        </w:rPr>
        <w:t>0</w:t>
      </w:r>
      <w:r w:rsidR="00AB1882">
        <w:rPr>
          <w:sz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C4D24" w:rsidRPr="00B90DA9" w:rsidRDefault="00DA2F6D" w:rsidP="0044684D">
      <w:pPr>
        <w:pStyle w:val="a4"/>
        <w:widowControl/>
        <w:spacing w:line="259" w:lineRule="auto"/>
      </w:pPr>
      <w:r w:rsidRPr="00B90DA9">
        <w:t>2</w:t>
      </w:r>
      <w:r w:rsidR="0044684D" w:rsidRPr="00B90DA9">
        <w:t>.</w:t>
      </w:r>
      <w:r w:rsidRPr="00B90DA9">
        <w:t>11.</w:t>
      </w:r>
      <w:r w:rsidR="0044684D" w:rsidRPr="00B90DA9">
        <w:t xml:space="preserve"> Заказчик вправе </w:t>
      </w:r>
      <w:r w:rsidR="002C4D24" w:rsidRPr="00B90DA9">
        <w:t>не</w:t>
      </w:r>
      <w:r w:rsidR="00F533EE">
        <w:t xml:space="preserve"> </w:t>
      </w:r>
      <w:r w:rsidR="002C4D24" w:rsidRPr="00B90DA9">
        <w:t xml:space="preserve">оплачивать </w:t>
      </w:r>
      <w:r w:rsidR="007600F1" w:rsidRPr="00B90DA9">
        <w:t>принятые Работы по настоящему Договору</w:t>
      </w:r>
      <w:r w:rsidR="00C35824" w:rsidRPr="00B90DA9">
        <w:t xml:space="preserve"> </w:t>
      </w:r>
      <w:r w:rsidR="007600F1" w:rsidRPr="00B90DA9">
        <w:t>в случа</w:t>
      </w:r>
      <w:r w:rsidR="00C35824" w:rsidRPr="00B90DA9">
        <w:t>ях</w:t>
      </w:r>
      <w:r w:rsidR="007600F1" w:rsidRPr="00B90DA9">
        <w:t>: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а) включения в акты </w:t>
      </w:r>
      <w:r w:rsidR="00DA2F6D" w:rsidRPr="00B90DA9">
        <w:rPr>
          <w:sz w:val="24"/>
        </w:rPr>
        <w:t xml:space="preserve">сдачи-приемки </w:t>
      </w:r>
      <w:r w:rsidRPr="00B90DA9">
        <w:rPr>
          <w:sz w:val="24"/>
        </w:rPr>
        <w:t>выполненных работ</w:t>
      </w:r>
      <w:r w:rsidR="00DA2F6D" w:rsidRPr="00B90DA9">
        <w:rPr>
          <w:sz w:val="24"/>
        </w:rPr>
        <w:t xml:space="preserve"> </w:t>
      </w:r>
      <w:r w:rsidRPr="00B90DA9">
        <w:rPr>
          <w:sz w:val="24"/>
        </w:rPr>
        <w:t>завышенных объемов работ или невыполнен</w:t>
      </w:r>
      <w:r w:rsidR="007600F1" w:rsidRPr="00B90DA9">
        <w:rPr>
          <w:sz w:val="24"/>
        </w:rPr>
        <w:t>ных работ, предусмотренных сметами, Расчетом и иными аналогичными документами</w:t>
      </w:r>
      <w:r w:rsidRPr="00B90DA9">
        <w:rPr>
          <w:sz w:val="24"/>
        </w:rPr>
        <w:t>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90DA9">
        <w:rPr>
          <w:sz w:val="24"/>
        </w:rPr>
        <w:t>, Расчете,</w:t>
      </w:r>
      <w:r w:rsidRPr="00B90DA9">
        <w:rPr>
          <w:sz w:val="24"/>
        </w:rPr>
        <w:t xml:space="preserve"> и</w:t>
      </w:r>
      <w:r w:rsidR="007600F1" w:rsidRPr="00B90DA9">
        <w:rPr>
          <w:sz w:val="24"/>
        </w:rPr>
        <w:t xml:space="preserve">ных аналогичных документах, а также </w:t>
      </w:r>
      <w:r w:rsidRPr="00B90DA9">
        <w:rPr>
          <w:sz w:val="24"/>
        </w:rPr>
        <w:t>в актах выполненных работ;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в) использования Подрядчиком без </w:t>
      </w:r>
      <w:r w:rsidR="007600F1" w:rsidRPr="00B90DA9">
        <w:rPr>
          <w:sz w:val="24"/>
        </w:rPr>
        <w:t xml:space="preserve">письменного </w:t>
      </w:r>
      <w:r w:rsidRPr="00B90DA9">
        <w:rPr>
          <w:sz w:val="24"/>
        </w:rPr>
        <w:t xml:space="preserve">согласования с Заказчиком </w:t>
      </w:r>
      <w:r w:rsidR="007600F1" w:rsidRPr="00B90DA9">
        <w:rPr>
          <w:sz w:val="24"/>
        </w:rPr>
        <w:t>материалов, не указанных в сметах, Расчете и аналогичных документах</w:t>
      </w:r>
      <w:r w:rsidRPr="00B90DA9">
        <w:rPr>
          <w:sz w:val="24"/>
        </w:rPr>
        <w:t>, с более низк</w:t>
      </w:r>
      <w:r w:rsidR="00DA2F6D" w:rsidRPr="00B90DA9">
        <w:rPr>
          <w:sz w:val="24"/>
        </w:rPr>
        <w:t>им</w:t>
      </w:r>
      <w:r w:rsidRPr="00B90DA9">
        <w:rPr>
          <w:sz w:val="24"/>
        </w:rPr>
        <w:t xml:space="preserve"> </w:t>
      </w:r>
      <w:r w:rsidR="00DA2F6D" w:rsidRPr="00B90DA9">
        <w:rPr>
          <w:sz w:val="24"/>
        </w:rPr>
        <w:t>качеством.</w:t>
      </w:r>
    </w:p>
    <w:p w:rsidR="007600F1" w:rsidRPr="00B90DA9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90DA9" w:rsidRDefault="00C35824" w:rsidP="007600F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90DA9">
        <w:rPr>
          <w:sz w:val="24"/>
        </w:rPr>
        <w:t>, направив Подрядчику письменное уведомление</w:t>
      </w:r>
      <w:r w:rsidRPr="00B90DA9">
        <w:rPr>
          <w:sz w:val="24"/>
        </w:rPr>
        <w:t>;</w:t>
      </w:r>
    </w:p>
    <w:p w:rsidR="00AB1882" w:rsidRDefault="00C35824" w:rsidP="00F71373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 xml:space="preserve">б) </w:t>
      </w:r>
      <w:r w:rsidR="003302E1" w:rsidRPr="00B90DA9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Default="002A17CF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AB1882">
        <w:rPr>
          <w:b/>
          <w:bCs/>
          <w:sz w:val="24"/>
        </w:rPr>
        <w:t>. ПОСТАВКА ОБОРУДОВАНИЯ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>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 w:rsidR="00AB1882"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>.2. Подрядчик обязуется предоставить Заказчику в срок, указанный в письменном требовании Заказчика: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lastRenderedPageBreak/>
        <w:t>документы, обосновывающие размер стоимости Оборудования, в том числе накладные, счета-фактуры.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>3</w:t>
      </w:r>
      <w:r w:rsidR="00AB1882">
        <w:rPr>
          <w:sz w:val="24"/>
        </w:rPr>
        <w:t xml:space="preserve">.3. </w:t>
      </w:r>
      <w:r w:rsidR="00AB1882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.4. Датой поставки считается дата передачи Оборудования от Подрядчика к Заказчику на складе Заказчика на Объекте.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Default="002A17CF">
      <w:pPr>
        <w:pStyle w:val="a4"/>
        <w:spacing w:line="259" w:lineRule="auto"/>
        <w:rPr>
          <w:noProof/>
        </w:rPr>
      </w:pPr>
      <w:r>
        <w:rPr>
          <w:noProof/>
        </w:rPr>
        <w:t>3</w:t>
      </w:r>
      <w:r w:rsidR="00AB1882">
        <w:rPr>
          <w:noProof/>
        </w:rPr>
        <w:t>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AB1882">
        <w:rPr>
          <w:noProof/>
          <w:sz w:val="24"/>
        </w:rPr>
        <w:t>по форме КС-14).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.11. </w:t>
      </w:r>
      <w:proofErr w:type="gramStart"/>
      <w:r w:rsidR="00AB1882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>
        <w:rPr>
          <w:noProof/>
          <w:sz w:val="24"/>
        </w:rPr>
        <w:t>,</w:t>
      </w:r>
      <w:r w:rsidR="00AB1882">
        <w:rPr>
          <w:noProof/>
          <w:sz w:val="24"/>
        </w:rPr>
        <w:t xml:space="preserve"> производит его смазку и переборку).</w:t>
      </w:r>
      <w:proofErr w:type="gramEnd"/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.12. Подрядчик несет ответственность перед Заказчиком и третьими лицами за любой вред, причиненный Оборудованием.</w:t>
      </w:r>
    </w:p>
    <w:p w:rsidR="00AB1882" w:rsidRDefault="002A17CF">
      <w:pPr>
        <w:pStyle w:val="a4"/>
      </w:pPr>
      <w:r>
        <w:t>3</w:t>
      </w:r>
      <w:r w:rsidR="00AB1882">
        <w:t xml:space="preserve">.13. Заказчик производит оплату стоимости Оборудования и материалов в течение </w:t>
      </w:r>
      <w:r w:rsidR="00D92345">
        <w:t>3</w:t>
      </w:r>
      <w:r w:rsidR="00AB1882">
        <w:t>0 (</w:t>
      </w:r>
      <w:r w:rsidR="00D92345">
        <w:t>Тридцати</w:t>
      </w:r>
      <w:r w:rsidR="00AB1882">
        <w:t>) дней, считая от более поздней из дат:</w:t>
      </w:r>
    </w:p>
    <w:p w:rsidR="00AB1882" w:rsidRDefault="00AB1882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Default="00AB1882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Default="00AB1882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AB1882" w:rsidRDefault="002A17CF">
      <w:pPr>
        <w:pStyle w:val="a4"/>
      </w:pPr>
      <w:r>
        <w:t>3</w:t>
      </w:r>
      <w:r w:rsidR="00AB1882">
        <w:t>.14. Заказчик вправе досрочно произвести оплату поставляемого по настоящему Договору Оборудования.</w:t>
      </w:r>
    </w:p>
    <w:p w:rsidR="00AB1882" w:rsidRDefault="002A17CF">
      <w:pPr>
        <w:pStyle w:val="a4"/>
      </w:pPr>
      <w:r>
        <w:t>3</w:t>
      </w:r>
      <w:r w:rsidR="00AB1882">
        <w:t xml:space="preserve">.15. Обязательство Заказчика по оплате Оборудования будет считаться </w:t>
      </w:r>
      <w:r w:rsidR="00AB1882">
        <w:lastRenderedPageBreak/>
        <w:t>исполненным в момент списания денежных сре</w:t>
      </w:r>
      <w:proofErr w:type="gramStart"/>
      <w:r w:rsidR="00AB1882">
        <w:t>дств с к</w:t>
      </w:r>
      <w:proofErr w:type="gramEnd"/>
      <w:r w:rsidR="00AB1882">
        <w:t>орреспондентского счета банка, обслуживающего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AB1882">
        <w:rPr>
          <w:b/>
          <w:bCs/>
          <w:sz w:val="24"/>
        </w:rPr>
        <w:t>. ПОРЯДОК И СРОКИ ВЫПОЛНЕНИЯ</w:t>
      </w: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>
        <w:rPr>
          <w:sz w:val="24"/>
        </w:rPr>
        <w:t xml:space="preserve">в </w:t>
      </w:r>
      <w:r>
        <w:rPr>
          <w:sz w:val="24"/>
        </w:rPr>
        <w:t>Расчете (Приложение №____ к настоящему Договору).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.2. Срок выполнения подготовительных работ на стройплощадке: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окончание работ – в течение</w:t>
      </w:r>
      <w:proofErr w:type="gramStart"/>
      <w:r>
        <w:rPr>
          <w:sz w:val="24"/>
        </w:rPr>
        <w:t xml:space="preserve"> _______ (______) </w:t>
      </w:r>
      <w:proofErr w:type="gramEnd"/>
      <w:r>
        <w:rPr>
          <w:sz w:val="24"/>
        </w:rPr>
        <w:t>дней с момента начала работ.</w:t>
      </w:r>
    </w:p>
    <w:p w:rsidR="00AB1882" w:rsidRDefault="00AB1882">
      <w:pPr>
        <w:ind w:firstLine="709"/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.3. Заказчик обязуется: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.3.1. </w:t>
      </w:r>
      <w:r w:rsidR="00AB1882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.3.2.</w:t>
      </w:r>
      <w:r w:rsidR="00AB1882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Default="002A17CF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.3.3. </w:t>
      </w:r>
      <w:r w:rsidR="00AB1882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B1882" w:rsidRDefault="002A17CF">
      <w:pPr>
        <w:pStyle w:val="30"/>
      </w:pPr>
      <w:r>
        <w:t>4</w:t>
      </w:r>
      <w:r w:rsidR="00AB1882">
        <w:t>.3.4. Обеспечить оформление пропусков и разрешений для въезда персонала, техники и автотранспорта Подрядчика на Объект.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.3.5.</w:t>
      </w:r>
      <w:r w:rsidR="00AB1882">
        <w:rPr>
          <w:sz w:val="24"/>
        </w:rPr>
        <w:t xml:space="preserve"> Принять выполненные строительно-монтажные Работы.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.3.6. Выполнить в полном объеме все обязательства, предусмотренные в других условиях настоящего Договора.</w:t>
      </w:r>
    </w:p>
    <w:p w:rsidR="0044684D" w:rsidRDefault="0044684D">
      <w:pPr>
        <w:ind w:firstLine="709"/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 Подрядчик обязуется:</w:t>
      </w:r>
    </w:p>
    <w:p w:rsidR="00AB1882" w:rsidRDefault="002A17CF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.4.1. </w:t>
      </w:r>
      <w:r w:rsidR="00AB1882">
        <w:rPr>
          <w:sz w:val="24"/>
        </w:rPr>
        <w:t>Принять от Заказчика по акту Строительную площадку до начала производства Работ</w:t>
      </w:r>
      <w:r w:rsidR="00AB1882">
        <w:rPr>
          <w:noProof/>
          <w:sz w:val="24"/>
        </w:rPr>
        <w:t>.</w:t>
      </w:r>
    </w:p>
    <w:p w:rsidR="00AB1882" w:rsidRDefault="00AB1882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>
        <w:rPr>
          <w:noProof/>
          <w:sz w:val="24"/>
        </w:rPr>
        <w:t>д</w:t>
      </w:r>
      <w:r>
        <w:rPr>
          <w:noProof/>
          <w:sz w:val="24"/>
        </w:rPr>
        <w:t>ключению временных инженерных сетей.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.4.2.</w:t>
      </w:r>
      <w:r w:rsidR="00AB1882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Default="00AB1882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.4.4. </w:t>
      </w:r>
      <w:r w:rsidR="00AB1882">
        <w:rPr>
          <w:sz w:val="24"/>
        </w:rPr>
        <w:t xml:space="preserve">Нести полную ответственность за сохранность Оборудования, изделий, конструкций и материалов до момента окончания Работ и передачи результата Работ в </w:t>
      </w:r>
      <w:r w:rsidR="00AB1882">
        <w:rPr>
          <w:sz w:val="24"/>
        </w:rPr>
        <w:lastRenderedPageBreak/>
        <w:t>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.4.5. </w:t>
      </w:r>
      <w:r w:rsidR="00AB1882"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.4.10.</w:t>
      </w:r>
      <w:r w:rsidR="00AB1882">
        <w:rPr>
          <w:sz w:val="24"/>
        </w:rPr>
        <w:t xml:space="preserve"> Сдать результат Работ </w:t>
      </w:r>
      <w:proofErr w:type="gramStart"/>
      <w:r w:rsidR="00AB1882">
        <w:rPr>
          <w:sz w:val="24"/>
        </w:rPr>
        <w:t>рабочей</w:t>
      </w:r>
      <w:proofErr w:type="gramEnd"/>
      <w:r w:rsidR="00AB1882"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.4.12.</w:t>
      </w:r>
      <w:r w:rsidR="00AB1882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Default="002A17CF" w:rsidP="00F71373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Default="002A17CF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СДАЧИ-ПРИЕМКИ СТРОИТЕЛЬНО-МОНТАЖНЫХ РАБОТ</w:t>
      </w:r>
    </w:p>
    <w:p w:rsidR="00AB1882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Default="002A17C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AB1882">
        <w:rPr>
          <w:rFonts w:ascii="Times New Roman" w:hAnsi="Times New Roman" w:cs="Times New Roman"/>
          <w:sz w:val="24"/>
        </w:rPr>
        <w:t>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</w:t>
      </w:r>
      <w:r w:rsidR="00AB1882">
        <w:rPr>
          <w:noProof/>
          <w:sz w:val="24"/>
        </w:rPr>
        <w:t>.1.1.</w:t>
      </w:r>
      <w:r w:rsidR="00AB1882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="00AB1882">
        <w:rPr>
          <w:noProof/>
          <w:sz w:val="24"/>
        </w:rPr>
        <w:t xml:space="preserve"> КС-3),</w:t>
      </w:r>
      <w:r w:rsidR="00AB1882">
        <w:rPr>
          <w:sz w:val="24"/>
        </w:rPr>
        <w:t xml:space="preserve"> соответствующую исполнительную документацию.</w:t>
      </w:r>
    </w:p>
    <w:p w:rsidR="00AB1882" w:rsidRDefault="002A17CF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>
        <w:rPr>
          <w:sz w:val="24"/>
        </w:rPr>
        <w:t>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Default="002A17CF" w:rsidP="00F7137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5</w:t>
      </w:r>
      <w:r w:rsidR="00AB1882">
        <w:rPr>
          <w:sz w:val="24"/>
        </w:rPr>
        <w:t>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Default="002A17C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AB1882">
        <w:rPr>
          <w:b/>
          <w:bCs/>
          <w:sz w:val="24"/>
        </w:rPr>
        <w:t>. ИСПЫТАНИЯ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.1. Стороны обязуются приступить к испытаниям в течение</w:t>
      </w:r>
      <w:proofErr w:type="gramStart"/>
      <w:r w:rsidR="00AB1882">
        <w:rPr>
          <w:sz w:val="24"/>
        </w:rPr>
        <w:t xml:space="preserve"> ____ (______) </w:t>
      </w:r>
      <w:proofErr w:type="gramEnd"/>
      <w:r w:rsidR="00AB1882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Default="002A17CF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>6</w:t>
      </w:r>
      <w:r w:rsidR="00AB1882">
        <w:rPr>
          <w:sz w:val="24"/>
        </w:rPr>
        <w:t xml:space="preserve">.2. </w:t>
      </w:r>
      <w:r w:rsidR="00AB1882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Default="002A17CF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</w:t>
      </w:r>
      <w:r w:rsidR="00AB1882">
        <w:rPr>
          <w:spacing w:val="-8"/>
          <w:sz w:val="24"/>
          <w:szCs w:val="24"/>
        </w:rPr>
        <w:t>.3. Все виды испытаний проводятся в присутствии представителей Заказчика и оформляются двусторонними актами.</w:t>
      </w:r>
    </w:p>
    <w:p w:rsidR="00AB1882" w:rsidRDefault="002A17CF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</w:t>
      </w:r>
      <w:r w:rsidR="00AB1882">
        <w:rPr>
          <w:spacing w:val="-8"/>
          <w:sz w:val="24"/>
          <w:szCs w:val="24"/>
        </w:rPr>
        <w:t>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ОПЛАТЫ СТРОИТЕЛЬНО-МОНТАЖНЫХ РАБОТ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2A17CF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</w:t>
      </w:r>
      <w:bookmarkStart w:id="0" w:name="_GoBack"/>
      <w:r w:rsidR="00AB1882">
        <w:rPr>
          <w:sz w:val="24"/>
        </w:rPr>
        <w:t>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="00AB1882">
        <w:rPr>
          <w:noProof/>
          <w:sz w:val="24"/>
        </w:rPr>
        <w:t xml:space="preserve"> КС-3)</w:t>
      </w:r>
      <w:r w:rsidR="00AB1882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>
        <w:rPr>
          <w:sz w:val="24"/>
        </w:rPr>
        <w:t>0 (Девяносто</w:t>
      </w:r>
      <w:r w:rsidR="00AB1882">
        <w:rPr>
          <w:sz w:val="24"/>
        </w:rPr>
        <w:t>)% от стоимости выполненных и принятых работ.</w:t>
      </w:r>
    </w:p>
    <w:p w:rsidR="00AB1882" w:rsidRDefault="002A17CF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  <w:bookmarkEnd w:id="0"/>
    </w:p>
    <w:p w:rsidR="00AB1882" w:rsidRDefault="002A17CF" w:rsidP="00F71373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</w:t>
      </w:r>
      <w:r w:rsidR="00AB1882">
        <w:rPr>
          <w:sz w:val="24"/>
        </w:rPr>
        <w:t>.3. Заказчик вправе досрочно производить оплату по настоящему Договору.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2A17CF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ГАРАНТИЙНЫЕ ОБЯЗАТЕЛЬСТВА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="00AB1882">
        <w:rPr>
          <w:sz w:val="24"/>
        </w:rPr>
        <w:t>послепусковые</w:t>
      </w:r>
      <w:proofErr w:type="spellEnd"/>
      <w:r w:rsidR="00AB1882">
        <w:rPr>
          <w:sz w:val="24"/>
        </w:rPr>
        <w:t xml:space="preserve"> гарантийные обязательства, Оборудования устанавливаются не менее</w:t>
      </w:r>
      <w:r w:rsidR="00AB1882">
        <w:rPr>
          <w:noProof/>
          <w:sz w:val="24"/>
        </w:rPr>
        <w:t xml:space="preserve"> 36 (Тридцать шесть)</w:t>
      </w:r>
      <w:r w:rsidR="00AB1882">
        <w:rPr>
          <w:sz w:val="24"/>
        </w:rPr>
        <w:t xml:space="preserve"> месяцев с момента подписания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2A17CF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ОТВЕТСТВЕННОСТЬ СТОРОН</w:t>
      </w:r>
    </w:p>
    <w:p w:rsidR="00AB1882" w:rsidRDefault="002A17CF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AB1882">
        <w:rPr>
          <w:noProof/>
          <w:sz w:val="24"/>
        </w:rPr>
        <w:t xml:space="preserve"> 0,1 (Ноль целых одна десятая)% от</w:t>
      </w:r>
      <w:r w:rsidR="00AB1882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="00AB1882">
        <w:rPr>
          <w:sz w:val="24"/>
        </w:rPr>
        <w:t>непоставленного</w:t>
      </w:r>
      <w:proofErr w:type="spellEnd"/>
      <w:r w:rsidR="00AB1882">
        <w:rPr>
          <w:sz w:val="24"/>
        </w:rPr>
        <w:t xml:space="preserve"> Оборудования, соответственно, за каждый день просрочки.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</w:t>
      </w:r>
      <w:proofErr w:type="gramStart"/>
      <w:r w:rsidR="00AB1882"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lastRenderedPageBreak/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AB1882">
        <w:rPr>
          <w:sz w:val="24"/>
        </w:rPr>
        <w:t>с даты вступления</w:t>
      </w:r>
      <w:proofErr w:type="gramEnd"/>
      <w:r w:rsidR="00AB1882">
        <w:rPr>
          <w:sz w:val="24"/>
        </w:rPr>
        <w:t xml:space="preserve"> судебного акта в законную силу.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.5. </w:t>
      </w:r>
      <w:proofErr w:type="gramStart"/>
      <w:r w:rsidR="00AB1882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>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.7.</w:t>
      </w:r>
      <w:r w:rsidR="00AB1882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Default="002A17CF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ОБСТОЯТЕЛЬСТВА НЕПРЕОДОЛИМОЙ СИЛЫ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</w:t>
      </w:r>
      <w:r w:rsidR="00AB1882">
        <w:rPr>
          <w:sz w:val="24"/>
        </w:rPr>
        <w:lastRenderedPageBreak/>
        <w:t>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551C80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СРОК ДЕЙСТВИЯ ДОГОВОРА</w:t>
      </w:r>
    </w:p>
    <w:p w:rsidR="00AB1882" w:rsidRDefault="00AB1882">
      <w:pPr>
        <w:spacing w:line="240" w:lineRule="atLeast"/>
        <w:rPr>
          <w:noProof/>
          <w:sz w:val="24"/>
        </w:rPr>
      </w:pP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 xml:space="preserve">.1. Настоящий </w:t>
      </w:r>
      <w:r w:rsidR="00AB1882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Основания для одностороннего расторжения Договора: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551C80">
        <w:rPr>
          <w:noProof/>
          <w:sz w:val="24"/>
        </w:rPr>
        <w:t>1</w:t>
      </w:r>
      <w:r>
        <w:rPr>
          <w:noProof/>
          <w:sz w:val="24"/>
        </w:rPr>
        <w:t>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551C80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</w:t>
      </w:r>
      <w:r w:rsidR="00AB1882">
        <w:rPr>
          <w:b/>
          <w:sz w:val="24"/>
        </w:rPr>
        <w:t>. ПОРЯДОК РАЗРЕШЕНИЯ СПОРОВ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551C80">
      <w:pPr>
        <w:pStyle w:val="a4"/>
        <w:widowControl/>
        <w:rPr>
          <w:snapToGrid/>
        </w:rPr>
      </w:pPr>
      <w:r>
        <w:rPr>
          <w:snapToGrid/>
        </w:rPr>
        <w:t>12</w:t>
      </w:r>
      <w:r w:rsidR="00AB1882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</w:t>
      </w:r>
      <w:r w:rsidR="00551C80">
        <w:rPr>
          <w:sz w:val="24"/>
        </w:rPr>
        <w:t>2</w:t>
      </w:r>
      <w:r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pacing w:val="-8"/>
          <w:sz w:val="24"/>
          <w:szCs w:val="24"/>
        </w:rPr>
      </w:pPr>
    </w:p>
    <w:p w:rsidR="00AB1882" w:rsidRDefault="00551C80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13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ОСОБЫЕ УСЛОВИЯ. ПРОЧИЕ УСЛОВИЯ</w:t>
      </w:r>
    </w:p>
    <w:p w:rsidR="00AB1882" w:rsidRDefault="00AB1882">
      <w:pPr>
        <w:spacing w:line="260" w:lineRule="auto"/>
        <w:jc w:val="both"/>
        <w:rPr>
          <w:noProof/>
          <w:sz w:val="24"/>
        </w:rPr>
      </w:pP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</w:t>
      </w:r>
      <w:r w:rsidR="00AB1882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>
        <w:rPr>
          <w:sz w:val="24"/>
        </w:rPr>
        <w:t>(по форме КС-14) в соответствии с п. 7.4 настоящего Договора несет Подрядчик</w:t>
      </w:r>
      <w:r w:rsidR="00AB1882">
        <w:rPr>
          <w:noProof/>
          <w:sz w:val="24"/>
        </w:rPr>
        <w:t>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13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.4.</w:t>
      </w:r>
      <w:r w:rsidR="00AB1882">
        <w:rPr>
          <w:sz w:val="24"/>
        </w:rPr>
        <w:t xml:space="preserve"> Договор составлен на</w:t>
      </w:r>
      <w:r w:rsidR="00AB1882">
        <w:rPr>
          <w:noProof/>
          <w:sz w:val="24"/>
        </w:rPr>
        <w:t xml:space="preserve"> ___</w:t>
      </w:r>
      <w:r w:rsidR="00AB1882">
        <w:rPr>
          <w:sz w:val="24"/>
        </w:rPr>
        <w:t xml:space="preserve"> листах и подписан в</w:t>
      </w:r>
      <w:r w:rsidR="00AB1882">
        <w:rPr>
          <w:noProof/>
          <w:sz w:val="24"/>
        </w:rPr>
        <w:t xml:space="preserve"> 2-х</w:t>
      </w:r>
      <w:r w:rsidR="00AB1882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AB1882" w:rsidRPr="00B90DA9" w:rsidRDefault="00551C80">
      <w:pPr>
        <w:ind w:firstLine="720"/>
        <w:jc w:val="both"/>
        <w:rPr>
          <w:i/>
          <w:iCs/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.5.</w:t>
      </w:r>
      <w:r w:rsidR="00AB1882">
        <w:rPr>
          <w:sz w:val="24"/>
        </w:rPr>
        <w:t xml:space="preserve"> Все указанные в Договоре приложения являются его неотъемлемой частью: </w:t>
      </w:r>
      <w:r w:rsidR="00AB1882" w:rsidRPr="00B90DA9">
        <w:rPr>
          <w:i/>
          <w:iCs/>
          <w:sz w:val="24"/>
        </w:rPr>
        <w:t>(далее перечень приложений</w:t>
      </w:r>
      <w:r w:rsidR="00D92345" w:rsidRPr="00B90DA9">
        <w:rPr>
          <w:i/>
          <w:iCs/>
          <w:sz w:val="24"/>
        </w:rPr>
        <w:t>, в том числе форма Акта сдачи-приемки выполненных проектных и/или изыскательских работ (этапов работ)</w:t>
      </w:r>
      <w:r w:rsidR="00AB1882" w:rsidRPr="00B90DA9">
        <w:rPr>
          <w:i/>
          <w:iCs/>
          <w:sz w:val="24"/>
        </w:rPr>
        <w:t>).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.6.</w:t>
      </w:r>
      <w:r w:rsidR="00AB1882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B1882" w:rsidRDefault="00AB1882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5376FF" w:rsidRPr="00804AED" w:rsidRDefault="005376FF" w:rsidP="005376FF">
      <w:pPr>
        <w:rPr>
          <w:sz w:val="24"/>
          <w:szCs w:val="24"/>
        </w:rPr>
      </w:pPr>
      <w:r w:rsidRPr="00804AED">
        <w:rPr>
          <w:b/>
          <w:sz w:val="24"/>
          <w:szCs w:val="24"/>
        </w:rPr>
        <w:t>Заказчик:</w:t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="00804AED" w:rsidRPr="00804AED">
        <w:rPr>
          <w:sz w:val="24"/>
          <w:szCs w:val="24"/>
        </w:rPr>
        <w:t xml:space="preserve">                </w:t>
      </w:r>
      <w:r w:rsidRPr="00804AED">
        <w:rPr>
          <w:b/>
          <w:bCs/>
          <w:sz w:val="24"/>
          <w:szCs w:val="24"/>
        </w:rPr>
        <w:t>ОАО «ТГК-1»,</w:t>
      </w:r>
      <w:r w:rsidRPr="00804AED">
        <w:rPr>
          <w:sz w:val="24"/>
          <w:szCs w:val="24"/>
        </w:rPr>
        <w:t xml:space="preserve"> ИНН/КПП 7841312071/471132001</w:t>
      </w:r>
    </w:p>
    <w:p w:rsidR="005376FF" w:rsidRPr="00804AED" w:rsidRDefault="005376FF" w:rsidP="00804AED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5376FF" w:rsidRPr="00804AED" w:rsidRDefault="005376FF" w:rsidP="005376FF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Pr="00804AED">
        <w:rPr>
          <w:noProof/>
          <w:sz w:val="24"/>
          <w:szCs w:val="24"/>
        </w:rPr>
        <w:t xml:space="preserve"> 191186, СПб, Марсово поле, д.1.</w:t>
      </w:r>
    </w:p>
    <w:p w:rsidR="005376FF" w:rsidRPr="00522D46" w:rsidRDefault="005376FF" w:rsidP="005376FF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804AED">
        <w:rPr>
          <w:rFonts w:ascii="Times New Roman" w:hAnsi="Times New Roman"/>
          <w:sz w:val="24"/>
          <w:szCs w:val="24"/>
        </w:rPr>
        <w:t>ОГРН</w:t>
      </w:r>
      <w:r w:rsidRPr="00804AED">
        <w:rPr>
          <w:rFonts w:ascii="Times New Roman" w:hAnsi="Times New Roman"/>
          <w:noProof/>
          <w:sz w:val="24"/>
          <w:szCs w:val="24"/>
        </w:rPr>
        <w:t xml:space="preserve"> 1057810153400.</w:t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>
        <w:rPr>
          <w:sz w:val="24"/>
        </w:rPr>
        <w:tab/>
      </w:r>
    </w:p>
    <w:p w:rsidR="005376FF" w:rsidRPr="00522D46" w:rsidRDefault="005376FF" w:rsidP="005376FF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 xml:space="preserve">Подрядчик: </w:t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="00F71373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5376FF" w:rsidRDefault="005376FF" w:rsidP="005376FF"/>
    <w:p w:rsidR="005376FF" w:rsidRPr="00662E65" w:rsidRDefault="005376FF" w:rsidP="00F71373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376FF" w:rsidRPr="00662E65" w:rsidRDefault="005376FF" w:rsidP="005376FF">
      <w:pPr>
        <w:pStyle w:val="21"/>
      </w:pPr>
    </w:p>
    <w:p w:rsidR="005376FF" w:rsidRDefault="005376FF" w:rsidP="005376FF">
      <w:pPr>
        <w:pStyle w:val="21"/>
        <w:rPr>
          <w:b/>
        </w:rPr>
      </w:pPr>
      <w:r>
        <w:rPr>
          <w:b/>
        </w:rPr>
        <w:t>ПРИЛОЖЕНИЯ:</w:t>
      </w:r>
    </w:p>
    <w:p w:rsidR="005376FF" w:rsidRDefault="005376FF" w:rsidP="005376FF">
      <w:pPr>
        <w:pStyle w:val="21"/>
        <w:rPr>
          <w:b/>
        </w:rPr>
      </w:pPr>
    </w:p>
    <w:p w:rsidR="005376FF" w:rsidRDefault="005376FF" w:rsidP="005376FF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5376FF" w:rsidRDefault="005376FF" w:rsidP="005376FF">
      <w:pPr>
        <w:pStyle w:val="21"/>
        <w:rPr>
          <w:b/>
        </w:rPr>
      </w:pPr>
    </w:p>
    <w:p w:rsidR="005376FF" w:rsidRDefault="005376FF" w:rsidP="005376FF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5376FF" w:rsidRPr="00E8004D" w:rsidRDefault="00F71373" w:rsidP="005376FF">
      <w:pPr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</w:t>
      </w:r>
      <w:r w:rsidR="005376FF" w:rsidRPr="00E800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главный инженер-                                                                                                                          директор филиала «Невский» </w:t>
      </w:r>
      <w:r w:rsidR="005376FF" w:rsidRPr="00E8004D">
        <w:rPr>
          <w:sz w:val="24"/>
          <w:szCs w:val="24"/>
        </w:rPr>
        <w:t>ОАО «ТГК-1»</w:t>
      </w:r>
      <w:r w:rsidR="005376F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 xml:space="preserve">                                 </w:t>
      </w:r>
      <w:r w:rsidR="005376FF">
        <w:rPr>
          <w:sz w:val="24"/>
          <w:szCs w:val="24"/>
        </w:rPr>
        <w:t xml:space="preserve">      _</w:t>
      </w:r>
      <w:r>
        <w:rPr>
          <w:sz w:val="24"/>
          <w:szCs w:val="24"/>
        </w:rPr>
        <w:t xml:space="preserve">_________________ </w:t>
      </w:r>
      <w:proofErr w:type="spellStart"/>
      <w:r>
        <w:rPr>
          <w:sz w:val="24"/>
          <w:szCs w:val="24"/>
        </w:rPr>
        <w:t>С.Д.Лапутько</w:t>
      </w:r>
      <w:proofErr w:type="spellEnd"/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  <w:t xml:space="preserve">                 Главный бухгалтер:</w:t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  <w:t xml:space="preserve">                     __________________</w:t>
      </w:r>
      <w:proofErr w:type="spellStart"/>
      <w:r w:rsidR="005376FF">
        <w:rPr>
          <w:sz w:val="24"/>
          <w:szCs w:val="24"/>
        </w:rPr>
        <w:t>Р.В.Станишевская</w:t>
      </w:r>
      <w:proofErr w:type="spellEnd"/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</w:p>
    <w:p w:rsidR="005376FF" w:rsidRDefault="005376FF" w:rsidP="005376FF"/>
    <w:p w:rsidR="005376FF" w:rsidRDefault="005376FF" w:rsidP="005376FF"/>
    <w:p w:rsidR="005376FF" w:rsidRPr="00F71373" w:rsidRDefault="005376FF" w:rsidP="005376FF">
      <w:r w:rsidRPr="00F71373">
        <w:t>* СОГЛАСОВАНО:</w:t>
      </w:r>
    </w:p>
    <w:p w:rsidR="005376FF" w:rsidRPr="00F71373" w:rsidRDefault="005376FF" w:rsidP="005376FF">
      <w:r w:rsidRPr="00F71373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Моторов А.Н.</w:t>
      </w:r>
      <w:r w:rsidRPr="00F71373">
        <w:tab/>
      </w:r>
      <w:r w:rsidRPr="00F71373">
        <w:tab/>
      </w:r>
      <w:r w:rsidRPr="00F71373">
        <w:tab/>
      </w:r>
      <w:r w:rsidRPr="00F71373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5376FF" w:rsidRPr="00F71373" w:rsidRDefault="005376FF" w:rsidP="005376FF">
      <w:r w:rsidRPr="00F71373">
        <w:t>* Для экземпляра Заказчика.</w:t>
      </w:r>
    </w:p>
    <w:p w:rsidR="00AB1882" w:rsidRDefault="00AB1882"/>
    <w:sectPr w:rsidR="00AB1882" w:rsidSect="004157FB">
      <w:footerReference w:type="even" r:id="rId8"/>
      <w:footerReference w:type="default" r:id="rId9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359" w:rsidRDefault="00F14359">
      <w:r>
        <w:separator/>
      </w:r>
    </w:p>
  </w:endnote>
  <w:endnote w:type="continuationSeparator" w:id="0">
    <w:p w:rsidR="00F14359" w:rsidRDefault="00F1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CF" w:rsidRDefault="004157F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7CF">
      <w:rPr>
        <w:rStyle w:val="a5"/>
        <w:noProof/>
      </w:rPr>
      <w:t>1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CF" w:rsidRDefault="004157F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30B4">
      <w:rPr>
        <w:rStyle w:val="a5"/>
        <w:noProof/>
      </w:rPr>
      <w:t>7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359" w:rsidRDefault="00F14359">
      <w:r>
        <w:separator/>
      </w:r>
    </w:p>
  </w:footnote>
  <w:footnote w:type="continuationSeparator" w:id="0">
    <w:p w:rsidR="00F14359" w:rsidRDefault="00F14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4D"/>
    <w:rsid w:val="000028F2"/>
    <w:rsid w:val="00061358"/>
    <w:rsid w:val="000E07B1"/>
    <w:rsid w:val="00106903"/>
    <w:rsid w:val="00220D48"/>
    <w:rsid w:val="00243546"/>
    <w:rsid w:val="00264CF4"/>
    <w:rsid w:val="00295242"/>
    <w:rsid w:val="002A17CF"/>
    <w:rsid w:val="002B402D"/>
    <w:rsid w:val="002B5C9F"/>
    <w:rsid w:val="002C4D24"/>
    <w:rsid w:val="002C58E5"/>
    <w:rsid w:val="002E30B4"/>
    <w:rsid w:val="002F4AFA"/>
    <w:rsid w:val="003302E1"/>
    <w:rsid w:val="00393E79"/>
    <w:rsid w:val="003B2243"/>
    <w:rsid w:val="003B3D2E"/>
    <w:rsid w:val="003D1937"/>
    <w:rsid w:val="004157FB"/>
    <w:rsid w:val="0044684D"/>
    <w:rsid w:val="00466AA4"/>
    <w:rsid w:val="004F7E8A"/>
    <w:rsid w:val="005376FF"/>
    <w:rsid w:val="00551C80"/>
    <w:rsid w:val="00574B93"/>
    <w:rsid w:val="00577639"/>
    <w:rsid w:val="00591D48"/>
    <w:rsid w:val="005C66B3"/>
    <w:rsid w:val="005E494A"/>
    <w:rsid w:val="00613F00"/>
    <w:rsid w:val="00615BD8"/>
    <w:rsid w:val="00616BDD"/>
    <w:rsid w:val="0063673A"/>
    <w:rsid w:val="00673A05"/>
    <w:rsid w:val="00675445"/>
    <w:rsid w:val="006B002A"/>
    <w:rsid w:val="006C23FB"/>
    <w:rsid w:val="00712664"/>
    <w:rsid w:val="00726116"/>
    <w:rsid w:val="007600F1"/>
    <w:rsid w:val="007B1360"/>
    <w:rsid w:val="007F68F5"/>
    <w:rsid w:val="00804AED"/>
    <w:rsid w:val="0081250B"/>
    <w:rsid w:val="008D5C54"/>
    <w:rsid w:val="008D75F6"/>
    <w:rsid w:val="009058A1"/>
    <w:rsid w:val="009B6B13"/>
    <w:rsid w:val="009E350C"/>
    <w:rsid w:val="00A223BC"/>
    <w:rsid w:val="00AB1882"/>
    <w:rsid w:val="00AC1BE9"/>
    <w:rsid w:val="00B0120D"/>
    <w:rsid w:val="00B03EC7"/>
    <w:rsid w:val="00B10F48"/>
    <w:rsid w:val="00B3281C"/>
    <w:rsid w:val="00B90DA9"/>
    <w:rsid w:val="00BC5129"/>
    <w:rsid w:val="00C057B3"/>
    <w:rsid w:val="00C31D46"/>
    <w:rsid w:val="00C35824"/>
    <w:rsid w:val="00D051F0"/>
    <w:rsid w:val="00D06FDC"/>
    <w:rsid w:val="00D24769"/>
    <w:rsid w:val="00D653C4"/>
    <w:rsid w:val="00D66315"/>
    <w:rsid w:val="00D75DFE"/>
    <w:rsid w:val="00D9114D"/>
    <w:rsid w:val="00D92345"/>
    <w:rsid w:val="00DA2F6D"/>
    <w:rsid w:val="00DF269E"/>
    <w:rsid w:val="00DF7529"/>
    <w:rsid w:val="00E16EA8"/>
    <w:rsid w:val="00EC6A73"/>
    <w:rsid w:val="00F14359"/>
    <w:rsid w:val="00F533EE"/>
    <w:rsid w:val="00F71373"/>
    <w:rsid w:val="00F959BE"/>
    <w:rsid w:val="00FB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7FB"/>
  </w:style>
  <w:style w:type="paragraph" w:styleId="1">
    <w:name w:val="heading 1"/>
    <w:basedOn w:val="a"/>
    <w:next w:val="a"/>
    <w:qFormat/>
    <w:rsid w:val="004157FB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157FB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157FB"/>
    <w:pPr>
      <w:ind w:right="6237"/>
    </w:pPr>
  </w:style>
  <w:style w:type="paragraph" w:styleId="a3">
    <w:name w:val="Body Text"/>
    <w:basedOn w:val="a"/>
    <w:rsid w:val="004157FB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4157FB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4157FB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4157FB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4157F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4157FB"/>
    <w:rPr>
      <w:sz w:val="24"/>
    </w:rPr>
  </w:style>
  <w:style w:type="character" w:styleId="a5">
    <w:name w:val="page number"/>
    <w:basedOn w:val="a0"/>
    <w:rsid w:val="004157FB"/>
  </w:style>
  <w:style w:type="paragraph" w:styleId="a6">
    <w:name w:val="footer"/>
    <w:basedOn w:val="a"/>
    <w:rsid w:val="004157FB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4157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4157FB"/>
    <w:rPr>
      <w:sz w:val="16"/>
      <w:szCs w:val="16"/>
    </w:rPr>
  </w:style>
  <w:style w:type="paragraph" w:styleId="a8">
    <w:name w:val="annotation text"/>
    <w:basedOn w:val="a"/>
    <w:semiHidden/>
    <w:rsid w:val="00415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7FB"/>
  </w:style>
  <w:style w:type="paragraph" w:styleId="1">
    <w:name w:val="heading 1"/>
    <w:basedOn w:val="a"/>
    <w:next w:val="a"/>
    <w:qFormat/>
    <w:rsid w:val="004157FB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157FB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157FB"/>
    <w:pPr>
      <w:ind w:right="6237"/>
    </w:pPr>
  </w:style>
  <w:style w:type="paragraph" w:styleId="a3">
    <w:name w:val="Body Text"/>
    <w:basedOn w:val="a"/>
    <w:rsid w:val="004157FB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4157FB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4157FB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4157FB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4157F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4157FB"/>
    <w:rPr>
      <w:sz w:val="24"/>
    </w:rPr>
  </w:style>
  <w:style w:type="character" w:styleId="a5">
    <w:name w:val="page number"/>
    <w:basedOn w:val="a0"/>
    <w:rsid w:val="004157FB"/>
  </w:style>
  <w:style w:type="paragraph" w:styleId="a6">
    <w:name w:val="footer"/>
    <w:basedOn w:val="a"/>
    <w:rsid w:val="004157FB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4157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4157FB"/>
    <w:rPr>
      <w:sz w:val="16"/>
      <w:szCs w:val="16"/>
    </w:rPr>
  </w:style>
  <w:style w:type="paragraph" w:styleId="a8">
    <w:name w:val="annotation text"/>
    <w:basedOn w:val="a"/>
    <w:semiHidden/>
    <w:rsid w:val="00415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4393</Words>
  <Characters>25044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29379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Галанкина</cp:lastModifiedBy>
  <cp:revision>2</cp:revision>
  <cp:lastPrinted>2011-02-16T11:56:00Z</cp:lastPrinted>
  <dcterms:created xsi:type="dcterms:W3CDTF">2011-06-30T13:34:00Z</dcterms:created>
  <dcterms:modified xsi:type="dcterms:W3CDTF">2011-06-30T13:34:00Z</dcterms:modified>
</cp:coreProperties>
</file>